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E8" w:rsidRDefault="00EC63E8" w:rsidP="00551B3E">
      <w:pPr>
        <w:snapToGrid w:val="0"/>
        <w:spacing w:line="276" w:lineRule="auto"/>
        <w:rPr>
          <w:rFonts w:asciiTheme="minorHAnsi" w:hAnsiTheme="minorHAnsi" w:cs="Arial"/>
          <w:b/>
          <w:sz w:val="48"/>
          <w:szCs w:val="48"/>
        </w:rPr>
      </w:pPr>
    </w:p>
    <w:p w:rsidR="00EC63E8" w:rsidRDefault="00EC63E8" w:rsidP="00551B3E">
      <w:pPr>
        <w:snapToGrid w:val="0"/>
        <w:spacing w:line="276" w:lineRule="auto"/>
        <w:rPr>
          <w:rFonts w:asciiTheme="minorHAnsi" w:hAnsiTheme="minorHAnsi" w:cs="Arial"/>
          <w:b/>
          <w:sz w:val="48"/>
          <w:szCs w:val="48"/>
        </w:rPr>
      </w:pPr>
    </w:p>
    <w:p w:rsidR="00592D7A" w:rsidRPr="00EB0711" w:rsidRDefault="000C5680" w:rsidP="00551B3E">
      <w:pPr>
        <w:snapToGrid w:val="0"/>
        <w:spacing w:line="276" w:lineRule="auto"/>
        <w:rPr>
          <w:rFonts w:asciiTheme="minorHAnsi" w:hAnsiTheme="minorHAnsi" w:cs="Arial"/>
          <w:b/>
          <w:sz w:val="48"/>
          <w:szCs w:val="48"/>
        </w:rPr>
      </w:pPr>
      <w:r w:rsidRPr="00EB0711">
        <w:rPr>
          <w:rFonts w:asciiTheme="minorHAnsi" w:hAnsiTheme="minorHAnsi" w:cs="Arial"/>
          <w:b/>
          <w:sz w:val="48"/>
          <w:szCs w:val="48"/>
        </w:rPr>
        <w:t xml:space="preserve">Aufbau </w:t>
      </w:r>
      <w:r w:rsidR="003A592E">
        <w:rPr>
          <w:rFonts w:asciiTheme="minorHAnsi" w:hAnsiTheme="minorHAnsi" w:cs="Arial"/>
          <w:b/>
          <w:sz w:val="48"/>
          <w:szCs w:val="48"/>
        </w:rPr>
        <w:t>Organisationsplan</w:t>
      </w:r>
    </w:p>
    <w:p w:rsidR="00FC3556" w:rsidRPr="007B3BFB" w:rsidRDefault="008F6FCA" w:rsidP="00551B3E">
      <w:pPr>
        <w:tabs>
          <w:tab w:val="left" w:pos="799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592E" w:rsidRPr="003A592E" w:rsidRDefault="003A592E" w:rsidP="00551B3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Cs/>
          <w:sz w:val="22"/>
          <w:szCs w:val="22"/>
        </w:rPr>
        <w:t>Ein Organisationsplan dient dazu, vor der Bearbeitung einer Aufgabe abzuklären, wie man sich die Aufgabe aufteilt. Dazu muss der Organisationsplan folgende Fragen beantworten:</w:t>
      </w:r>
    </w:p>
    <w:p w:rsidR="003A592E" w:rsidRPr="003A592E" w:rsidRDefault="003A592E" w:rsidP="00551B3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A592E" w:rsidRPr="003A592E" w:rsidRDefault="003A592E" w:rsidP="003A592E">
      <w:pPr>
        <w:pStyle w:val="Listenabsatz"/>
        <w:numPr>
          <w:ilvl w:val="0"/>
          <w:numId w:val="19"/>
        </w:num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/>
          <w:bCs/>
          <w:sz w:val="22"/>
          <w:szCs w:val="22"/>
        </w:rPr>
        <w:t>Welche</w:t>
      </w:r>
      <w:r w:rsidRPr="003A592E">
        <w:rPr>
          <w:rFonts w:asciiTheme="minorHAnsi" w:hAnsiTheme="minorHAnsi" w:cs="Arial"/>
          <w:bCs/>
          <w:sz w:val="22"/>
          <w:szCs w:val="22"/>
        </w:rPr>
        <w:t xml:space="preserve"> Aufgaben fallen an?</w:t>
      </w:r>
    </w:p>
    <w:p w:rsidR="003A592E" w:rsidRPr="003A592E" w:rsidRDefault="003A592E" w:rsidP="003A592E">
      <w:pPr>
        <w:pStyle w:val="Listenabsatz"/>
        <w:numPr>
          <w:ilvl w:val="0"/>
          <w:numId w:val="19"/>
        </w:num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/>
          <w:bCs/>
          <w:sz w:val="22"/>
          <w:szCs w:val="22"/>
        </w:rPr>
        <w:t>Wer</w:t>
      </w:r>
      <w:r w:rsidRPr="003A592E">
        <w:rPr>
          <w:rFonts w:asciiTheme="minorHAnsi" w:hAnsiTheme="minorHAnsi" w:cs="Arial"/>
          <w:bCs/>
          <w:sz w:val="22"/>
          <w:szCs w:val="22"/>
        </w:rPr>
        <w:t xml:space="preserve"> erledigt diese Aufgaben?</w:t>
      </w:r>
    </w:p>
    <w:p w:rsidR="003A592E" w:rsidRPr="003A592E" w:rsidRDefault="00646DF8" w:rsidP="003A592E">
      <w:pPr>
        <w:pStyle w:val="Listenabsatz"/>
        <w:numPr>
          <w:ilvl w:val="0"/>
          <w:numId w:val="19"/>
        </w:num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</w:t>
      </w:r>
      <w:r w:rsidR="003A592E" w:rsidRPr="003A592E">
        <w:rPr>
          <w:rFonts w:asciiTheme="minorHAnsi" w:hAnsiTheme="minorHAnsi" w:cs="Arial"/>
          <w:b/>
          <w:bCs/>
          <w:sz w:val="22"/>
          <w:szCs w:val="22"/>
        </w:rPr>
        <w:t>ann</w:t>
      </w:r>
      <w:r>
        <w:rPr>
          <w:rFonts w:asciiTheme="minorHAnsi" w:hAnsiTheme="minorHAnsi" w:cs="Arial"/>
          <w:bCs/>
          <w:sz w:val="22"/>
          <w:szCs w:val="22"/>
        </w:rPr>
        <w:t xml:space="preserve"> erledigst du die Aufgaben</w:t>
      </w:r>
      <w:r w:rsidR="003A592E" w:rsidRPr="003A592E">
        <w:rPr>
          <w:rFonts w:asciiTheme="minorHAnsi" w:hAnsiTheme="minorHAnsi" w:cs="Arial"/>
          <w:bCs/>
          <w:sz w:val="22"/>
          <w:szCs w:val="22"/>
        </w:rPr>
        <w:t xml:space="preserve">? </w:t>
      </w:r>
    </w:p>
    <w:p w:rsidR="003A592E" w:rsidRPr="003A592E" w:rsidRDefault="003A592E" w:rsidP="003A592E">
      <w:pPr>
        <w:pStyle w:val="Listenabsatz"/>
        <w:numPr>
          <w:ilvl w:val="0"/>
          <w:numId w:val="19"/>
        </w:num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Cs/>
          <w:sz w:val="22"/>
          <w:szCs w:val="22"/>
        </w:rPr>
        <w:t xml:space="preserve">Welches </w:t>
      </w:r>
      <w:r w:rsidRPr="003A592E">
        <w:rPr>
          <w:rFonts w:asciiTheme="minorHAnsi" w:hAnsiTheme="minorHAnsi" w:cs="Arial"/>
          <w:b/>
          <w:bCs/>
          <w:sz w:val="22"/>
          <w:szCs w:val="22"/>
        </w:rPr>
        <w:t>Material</w:t>
      </w:r>
      <w:r w:rsidRPr="003A592E">
        <w:rPr>
          <w:rFonts w:asciiTheme="minorHAnsi" w:hAnsiTheme="minorHAnsi" w:cs="Arial"/>
          <w:bCs/>
          <w:sz w:val="22"/>
          <w:szCs w:val="22"/>
        </w:rPr>
        <w:t xml:space="preserve"> wird benötigt?</w:t>
      </w:r>
    </w:p>
    <w:p w:rsidR="003A592E" w:rsidRPr="003A592E" w:rsidRDefault="00964943" w:rsidP="00964943">
      <w:pPr>
        <w:tabs>
          <w:tab w:val="left" w:pos="5560"/>
        </w:tabs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</w:p>
    <w:p w:rsidR="006F5CEB" w:rsidRDefault="006F5CEB" w:rsidP="003A592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F5CEB" w:rsidRDefault="006F5CEB" w:rsidP="003A592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A592E" w:rsidRPr="003A592E" w:rsidRDefault="003A592E" w:rsidP="003A592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Cs/>
          <w:sz w:val="22"/>
          <w:szCs w:val="22"/>
        </w:rPr>
        <w:t xml:space="preserve">Ein Organisationsplan </w:t>
      </w:r>
      <w:r w:rsidRPr="003A592E">
        <w:rPr>
          <w:rFonts w:asciiTheme="minorHAnsi" w:hAnsiTheme="minorHAnsi" w:cs="Arial"/>
          <w:bCs/>
          <w:i/>
          <w:sz w:val="22"/>
          <w:szCs w:val="22"/>
        </w:rPr>
        <w:t>kann</w:t>
      </w:r>
      <w:r w:rsidRPr="003A592E">
        <w:rPr>
          <w:rFonts w:asciiTheme="minorHAnsi" w:hAnsiTheme="minorHAnsi" w:cs="Arial"/>
          <w:bCs/>
          <w:sz w:val="22"/>
          <w:szCs w:val="22"/>
        </w:rPr>
        <w:t xml:space="preserve"> folgendermaßen aussehen:</w:t>
      </w:r>
    </w:p>
    <w:p w:rsidR="003A592E" w:rsidRPr="003A592E" w:rsidRDefault="003A592E" w:rsidP="003A592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A592E" w:rsidRPr="003A592E" w:rsidRDefault="003A592E" w:rsidP="003A592E">
      <w:pPr>
        <w:snapToGrid w:val="0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2943"/>
        <w:gridCol w:w="2977"/>
        <w:gridCol w:w="3119"/>
      </w:tblGrid>
      <w:tr w:rsidR="00646DF8" w:rsidRPr="003A592E" w:rsidTr="00646DF8">
        <w:tc>
          <w:tcPr>
            <w:tcW w:w="2943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592E">
              <w:rPr>
                <w:rFonts w:asciiTheme="minorHAnsi" w:hAnsiTheme="minorHAnsi" w:cs="Arial"/>
                <w:bCs/>
                <w:sz w:val="22"/>
                <w:szCs w:val="22"/>
              </w:rPr>
              <w:t>Was?</w:t>
            </w:r>
          </w:p>
        </w:tc>
        <w:tc>
          <w:tcPr>
            <w:tcW w:w="2977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592E">
              <w:rPr>
                <w:rFonts w:asciiTheme="minorHAnsi" w:hAnsiTheme="minorHAnsi" w:cs="Arial"/>
                <w:bCs/>
                <w:sz w:val="22"/>
                <w:szCs w:val="22"/>
              </w:rPr>
              <w:t>Bis wann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erledigt?</w:t>
            </w:r>
          </w:p>
        </w:tc>
        <w:tc>
          <w:tcPr>
            <w:tcW w:w="3119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592E">
              <w:rPr>
                <w:rFonts w:asciiTheme="minorHAnsi" w:hAnsiTheme="minorHAnsi" w:cs="Arial"/>
                <w:bCs/>
                <w:sz w:val="22"/>
                <w:szCs w:val="22"/>
              </w:rPr>
              <w:t>Was wird benötigt?</w:t>
            </w:r>
          </w:p>
        </w:tc>
      </w:tr>
      <w:tr w:rsidR="00646DF8" w:rsidRPr="003A592E" w:rsidTr="00646DF8">
        <w:tc>
          <w:tcPr>
            <w:tcW w:w="2943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46DF8" w:rsidRPr="003A592E" w:rsidTr="00646DF8">
        <w:tc>
          <w:tcPr>
            <w:tcW w:w="2943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46DF8" w:rsidRPr="003A592E" w:rsidTr="00646DF8">
        <w:tc>
          <w:tcPr>
            <w:tcW w:w="2943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46DF8" w:rsidRPr="003A592E" w:rsidTr="00646DF8">
        <w:tc>
          <w:tcPr>
            <w:tcW w:w="2943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646DF8" w:rsidRPr="003A592E" w:rsidRDefault="00646DF8" w:rsidP="003A592E">
            <w:pPr>
              <w:snapToGrid w:val="0"/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3A592E" w:rsidRPr="003A592E" w:rsidRDefault="003A592E" w:rsidP="003A592E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F5CEB" w:rsidRDefault="006F5CEB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6F5CEB" w:rsidRDefault="006F5CEB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7E3D70" w:rsidRPr="007E3D70" w:rsidRDefault="007E3D70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  <w:r w:rsidRPr="007E3D70">
        <w:rPr>
          <w:rFonts w:asciiTheme="minorHAnsi" w:hAnsiTheme="minorHAnsi" w:cs="Arial"/>
          <w:bCs/>
          <w:sz w:val="22"/>
          <w:szCs w:val="22"/>
          <w:u w:val="single"/>
        </w:rPr>
        <w:t>Wichtig:</w:t>
      </w:r>
    </w:p>
    <w:p w:rsidR="007E3D70" w:rsidRDefault="003A592E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A592E">
        <w:rPr>
          <w:rFonts w:asciiTheme="minorHAnsi" w:hAnsiTheme="minorHAnsi" w:cs="Arial"/>
          <w:bCs/>
          <w:sz w:val="22"/>
          <w:szCs w:val="22"/>
        </w:rPr>
        <w:t xml:space="preserve">Der Organisationplan wird </w:t>
      </w:r>
      <w:r w:rsidRPr="003A592E">
        <w:rPr>
          <w:rFonts w:asciiTheme="minorHAnsi" w:hAnsiTheme="minorHAnsi" w:cs="Arial"/>
          <w:b/>
          <w:bCs/>
          <w:sz w:val="22"/>
          <w:szCs w:val="22"/>
        </w:rPr>
        <w:t>am ersten Tag des Projekts geschrieben</w:t>
      </w:r>
      <w:r w:rsidRPr="003A592E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7E3D70">
        <w:rPr>
          <w:rFonts w:asciiTheme="minorHAnsi" w:hAnsiTheme="minorHAnsi" w:cs="Arial"/>
          <w:bCs/>
          <w:sz w:val="22"/>
          <w:szCs w:val="22"/>
        </w:rPr>
        <w:t xml:space="preserve">Deshalb kann es sein, dass der Plan aus irgendwelchen Gründen so nicht eingehalten werden kann. </w:t>
      </w:r>
      <w:r w:rsidR="007E3D70" w:rsidRPr="007E3D70">
        <w:rPr>
          <w:rFonts w:asciiTheme="minorHAnsi" w:hAnsiTheme="minorHAnsi" w:cs="Arial"/>
          <w:b/>
          <w:bCs/>
          <w:sz w:val="22"/>
          <w:szCs w:val="22"/>
        </w:rPr>
        <w:t>Das ist normal und nicht schlimm</w:t>
      </w:r>
      <w:r w:rsidR="007E3D70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7E3D70" w:rsidRDefault="007E3D70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Wichtig ist nur, dass du daraus lernst und deine eigenen Fehler erkennst. Deshalb möchten wir in der Reflexion am Ende des Projekts wissen, wie du damit umgegangen bist.</w:t>
      </w:r>
    </w:p>
    <w:p w:rsidR="007E3D70" w:rsidRPr="003A592E" w:rsidRDefault="007E3D70" w:rsidP="007E3D70">
      <w:pPr>
        <w:snapToGrid w:val="0"/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sectPr w:rsidR="007E3D70" w:rsidRPr="003A592E" w:rsidSect="00583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91" w:right="1985" w:bottom="28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2A" w:rsidRDefault="00DC292A">
      <w:r>
        <w:separator/>
      </w:r>
    </w:p>
  </w:endnote>
  <w:endnote w:type="continuationSeparator" w:id="0">
    <w:p w:rsidR="00DC292A" w:rsidRDefault="00D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F7" w:rsidRDefault="00B348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F7" w:rsidRDefault="00B348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F7" w:rsidRDefault="00B348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2A" w:rsidRDefault="00DC292A">
      <w:r>
        <w:separator/>
      </w:r>
    </w:p>
  </w:footnote>
  <w:footnote w:type="continuationSeparator" w:id="0">
    <w:p w:rsidR="00DC292A" w:rsidRDefault="00DC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F7" w:rsidRDefault="00B348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C5" w:rsidRDefault="00524158">
    <w:pPr>
      <w:pStyle w:val="Kopfzeile"/>
      <w:rPr>
        <w:rFonts w:ascii="Century Gothic" w:hAnsi="Century Gothic" w:cs="Arial"/>
      </w:rPr>
    </w:pPr>
    <w:r>
      <w:rPr>
        <w:rFonts w:ascii="Century Gothic" w:hAnsi="Century Gothic"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5FD83A1" wp14:editId="19AFB4D9">
          <wp:simplePos x="0" y="0"/>
          <wp:positionH relativeFrom="column">
            <wp:posOffset>4514850</wp:posOffset>
          </wp:positionH>
          <wp:positionV relativeFrom="paragraph">
            <wp:posOffset>-266065</wp:posOffset>
          </wp:positionV>
          <wp:extent cx="1252220" cy="819785"/>
          <wp:effectExtent l="0" t="0" r="5080" b="0"/>
          <wp:wrapTight wrapText="bothSides">
            <wp:wrapPolygon edited="0">
              <wp:start x="0" y="0"/>
              <wp:lineTo x="0" y="21081"/>
              <wp:lineTo x="15773" y="21081"/>
              <wp:lineTo x="18402" y="21081"/>
              <wp:lineTo x="20702" y="18572"/>
              <wp:lineTo x="20045" y="16062"/>
              <wp:lineTo x="21359" y="16062"/>
              <wp:lineTo x="21359" y="12548"/>
              <wp:lineTo x="19059" y="8031"/>
              <wp:lineTo x="21359" y="6023"/>
              <wp:lineTo x="21359" y="1004"/>
              <wp:lineTo x="657" y="0"/>
              <wp:lineTo x="0" y="0"/>
            </wp:wrapPolygon>
          </wp:wrapTight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2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C5" w:rsidRPr="00A61467">
      <w:rPr>
        <w:rFonts w:ascii="Century Gothic" w:hAnsi="Century Gothic" w:cs="Arial"/>
      </w:rPr>
      <w:tab/>
    </w:r>
    <w:r w:rsidR="00655BC5" w:rsidRPr="00A61467">
      <w:rPr>
        <w:rFonts w:ascii="Century Gothic" w:hAnsi="Century Gothic" w:cs="Arial"/>
      </w:rPr>
      <w:tab/>
      <w:t xml:space="preserve"> </w:t>
    </w:r>
  </w:p>
  <w:p w:rsidR="00655BC5" w:rsidRPr="00F853C5" w:rsidRDefault="00B348F7">
    <w:pPr>
      <w:pStyle w:val="Kopfzeile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</w:rPr>
      <w:t>Projektprüfung</w:t>
    </w:r>
    <w:bookmarkStart w:id="0" w:name="_GoBack"/>
    <w:bookmarkEnd w:id="0"/>
  </w:p>
  <w:p w:rsidR="00E46971" w:rsidRDefault="00655BC5" w:rsidP="00E46971">
    <w:pPr>
      <w:pStyle w:val="Kopfzeile"/>
      <w:tabs>
        <w:tab w:val="left" w:pos="2640"/>
      </w:tabs>
      <w:rPr>
        <w:rFonts w:ascii="Arial" w:hAnsi="Arial" w:cs="Arial"/>
      </w:rPr>
    </w:pPr>
    <w:r w:rsidRPr="00F853C5">
      <w:rPr>
        <w:rFonts w:asciiTheme="minorHAnsi" w:hAnsiTheme="minorHAnsi" w:cs="Arial"/>
        <w:sz w:val="20"/>
        <w:szCs w:val="20"/>
      </w:rPr>
      <w:t>Mittelschule Bad Tölz Süd</w:t>
    </w:r>
    <w:r w:rsidRPr="00F853C5">
      <w:rPr>
        <w:rFonts w:asciiTheme="minorHAnsi" w:hAnsiTheme="minorHAnsi" w:cs="Arial"/>
      </w:rPr>
      <w:tab/>
    </w:r>
    <w:r w:rsidR="00E46971" w:rsidRPr="00E46971">
      <w:rPr>
        <w:rFonts w:ascii="Arial" w:hAnsi="Arial" w:cs="Arial"/>
      </w:rPr>
      <w:tab/>
    </w:r>
    <w:r w:rsidRPr="00E46971">
      <w:rPr>
        <w:rFonts w:ascii="Arial" w:hAnsi="Arial" w:cs="Arial"/>
      </w:rPr>
      <w:tab/>
    </w:r>
  </w:p>
  <w:p w:rsidR="00E46971" w:rsidRPr="00F853C5" w:rsidRDefault="00070B7B" w:rsidP="00E46971">
    <w:pPr>
      <w:pStyle w:val="Kopfzeile"/>
      <w:tabs>
        <w:tab w:val="left" w:pos="2640"/>
      </w:tabs>
      <w:jc w:val="right"/>
      <w:rPr>
        <w:rFonts w:asciiTheme="minorHAnsi" w:hAnsiTheme="minorHAnsi" w:cs="Arial"/>
        <w:sz w:val="20"/>
        <w:u w:val="single"/>
      </w:rPr>
    </w:pPr>
    <w:r>
      <w:rPr>
        <w:rFonts w:asciiTheme="minorHAnsi" w:hAnsiTheme="minorHAnsi" w:cs="Arial"/>
        <w:sz w:val="20"/>
      </w:rPr>
      <w:t>Schuljahr 2022</w:t>
    </w:r>
    <w:r w:rsidR="00F14B82">
      <w:rPr>
        <w:rFonts w:asciiTheme="minorHAnsi" w:hAnsiTheme="minorHAnsi" w:cs="Arial"/>
        <w:sz w:val="20"/>
      </w:rPr>
      <w:t>/202</w:t>
    </w:r>
    <w:r>
      <w:rPr>
        <w:rFonts w:asciiTheme="minorHAnsi" w:hAnsiTheme="minorHAnsi" w:cs="Arial"/>
        <w:sz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F7" w:rsidRDefault="00B34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6E81447"/>
    <w:multiLevelType w:val="hybridMultilevel"/>
    <w:tmpl w:val="781AF9E6"/>
    <w:lvl w:ilvl="0" w:tplc="4BE270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4F3F"/>
    <w:multiLevelType w:val="hybridMultilevel"/>
    <w:tmpl w:val="B866C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02D3"/>
    <w:multiLevelType w:val="hybridMultilevel"/>
    <w:tmpl w:val="F48C4B2A"/>
    <w:lvl w:ilvl="0" w:tplc="630657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619"/>
    <w:multiLevelType w:val="hybridMultilevel"/>
    <w:tmpl w:val="2E200356"/>
    <w:lvl w:ilvl="0" w:tplc="97700B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58B"/>
    <w:multiLevelType w:val="hybridMultilevel"/>
    <w:tmpl w:val="516AD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4E4C"/>
    <w:multiLevelType w:val="hybridMultilevel"/>
    <w:tmpl w:val="343E8F84"/>
    <w:lvl w:ilvl="0" w:tplc="C4BCEE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D6C037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06D31"/>
    <w:multiLevelType w:val="hybridMultilevel"/>
    <w:tmpl w:val="9BEC1EE4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2D40F9C"/>
    <w:multiLevelType w:val="hybridMultilevel"/>
    <w:tmpl w:val="871E208C"/>
    <w:lvl w:ilvl="0" w:tplc="4E2A2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7614C"/>
    <w:multiLevelType w:val="hybridMultilevel"/>
    <w:tmpl w:val="BAF4A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6AFB"/>
    <w:multiLevelType w:val="hybridMultilevel"/>
    <w:tmpl w:val="FE466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33869"/>
    <w:multiLevelType w:val="hybridMultilevel"/>
    <w:tmpl w:val="90B27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4A1D"/>
    <w:multiLevelType w:val="hybridMultilevel"/>
    <w:tmpl w:val="F8E2B248"/>
    <w:lvl w:ilvl="0" w:tplc="630657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950AB"/>
    <w:multiLevelType w:val="hybridMultilevel"/>
    <w:tmpl w:val="6BB69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36F65"/>
    <w:multiLevelType w:val="hybridMultilevel"/>
    <w:tmpl w:val="717AC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0DB2"/>
    <w:multiLevelType w:val="hybridMultilevel"/>
    <w:tmpl w:val="C75A7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06C41"/>
    <w:multiLevelType w:val="hybridMultilevel"/>
    <w:tmpl w:val="9CBC4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72824"/>
    <w:multiLevelType w:val="hybridMultilevel"/>
    <w:tmpl w:val="DA523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2FD8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2"/>
  </w:num>
  <w:num w:numId="16">
    <w:abstractNumId w:val="13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61"/>
    <w:rsid w:val="00020D93"/>
    <w:rsid w:val="00070B7B"/>
    <w:rsid w:val="000B3061"/>
    <w:rsid w:val="000C5680"/>
    <w:rsid w:val="00155286"/>
    <w:rsid w:val="00170BA8"/>
    <w:rsid w:val="001771E9"/>
    <w:rsid w:val="001A14FD"/>
    <w:rsid w:val="001A1C47"/>
    <w:rsid w:val="001C51B0"/>
    <w:rsid w:val="001C7A15"/>
    <w:rsid w:val="001E4AD2"/>
    <w:rsid w:val="001F4A31"/>
    <w:rsid w:val="002007AE"/>
    <w:rsid w:val="002500D4"/>
    <w:rsid w:val="002B6961"/>
    <w:rsid w:val="002C2A90"/>
    <w:rsid w:val="002D4C1B"/>
    <w:rsid w:val="002E4F61"/>
    <w:rsid w:val="00325403"/>
    <w:rsid w:val="00373185"/>
    <w:rsid w:val="00394A14"/>
    <w:rsid w:val="003A592E"/>
    <w:rsid w:val="00403343"/>
    <w:rsid w:val="00424BC3"/>
    <w:rsid w:val="00425236"/>
    <w:rsid w:val="004758E7"/>
    <w:rsid w:val="004806EF"/>
    <w:rsid w:val="004C77F4"/>
    <w:rsid w:val="00510515"/>
    <w:rsid w:val="00524158"/>
    <w:rsid w:val="0053417D"/>
    <w:rsid w:val="00551B3E"/>
    <w:rsid w:val="005834A2"/>
    <w:rsid w:val="00584E9A"/>
    <w:rsid w:val="00592D7A"/>
    <w:rsid w:val="005B2FDA"/>
    <w:rsid w:val="005D3070"/>
    <w:rsid w:val="005E4BC1"/>
    <w:rsid w:val="00602E5C"/>
    <w:rsid w:val="00646DF8"/>
    <w:rsid w:val="00655BC5"/>
    <w:rsid w:val="00671161"/>
    <w:rsid w:val="006B5EE9"/>
    <w:rsid w:val="006B6EBA"/>
    <w:rsid w:val="006F2DF7"/>
    <w:rsid w:val="006F5CEB"/>
    <w:rsid w:val="00765C82"/>
    <w:rsid w:val="007B3BFB"/>
    <w:rsid w:val="007C3CBD"/>
    <w:rsid w:val="007D3F46"/>
    <w:rsid w:val="007E3D70"/>
    <w:rsid w:val="00825089"/>
    <w:rsid w:val="008565B2"/>
    <w:rsid w:val="008727B2"/>
    <w:rsid w:val="00887799"/>
    <w:rsid w:val="008A4019"/>
    <w:rsid w:val="008F6FCA"/>
    <w:rsid w:val="00964943"/>
    <w:rsid w:val="00980D39"/>
    <w:rsid w:val="009B5038"/>
    <w:rsid w:val="00A125FB"/>
    <w:rsid w:val="00A15E0B"/>
    <w:rsid w:val="00A171CB"/>
    <w:rsid w:val="00A316EF"/>
    <w:rsid w:val="00A42DE3"/>
    <w:rsid w:val="00A62582"/>
    <w:rsid w:val="00A85FC3"/>
    <w:rsid w:val="00AD75CB"/>
    <w:rsid w:val="00B03B06"/>
    <w:rsid w:val="00B30D11"/>
    <w:rsid w:val="00B348F7"/>
    <w:rsid w:val="00B360F8"/>
    <w:rsid w:val="00BC5D1B"/>
    <w:rsid w:val="00C13FA8"/>
    <w:rsid w:val="00C362CD"/>
    <w:rsid w:val="00C540CB"/>
    <w:rsid w:val="00C65DB9"/>
    <w:rsid w:val="00CB3515"/>
    <w:rsid w:val="00CF36B1"/>
    <w:rsid w:val="00D010CC"/>
    <w:rsid w:val="00D671BE"/>
    <w:rsid w:val="00D71850"/>
    <w:rsid w:val="00DC1969"/>
    <w:rsid w:val="00DC292A"/>
    <w:rsid w:val="00DD256A"/>
    <w:rsid w:val="00DF128C"/>
    <w:rsid w:val="00E01187"/>
    <w:rsid w:val="00E46971"/>
    <w:rsid w:val="00E80B16"/>
    <w:rsid w:val="00EB0711"/>
    <w:rsid w:val="00EC1ACF"/>
    <w:rsid w:val="00EC3C66"/>
    <w:rsid w:val="00EC5DC3"/>
    <w:rsid w:val="00EC63E8"/>
    <w:rsid w:val="00F14B82"/>
    <w:rsid w:val="00F1645B"/>
    <w:rsid w:val="00F63AEB"/>
    <w:rsid w:val="00F70C89"/>
    <w:rsid w:val="00F853C5"/>
    <w:rsid w:val="00FC3556"/>
    <w:rsid w:val="00FE017F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F67E63A"/>
  <w15:docId w15:val="{D52C7140-5C43-44CF-9406-FE9435A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F61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2E4F6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2E4F61"/>
    <w:pPr>
      <w:keepNext/>
      <w:numPr>
        <w:ilvl w:val="1"/>
        <w:numId w:val="1"/>
      </w:numPr>
      <w:tabs>
        <w:tab w:val="right" w:pos="9360"/>
      </w:tabs>
      <w:jc w:val="center"/>
      <w:outlineLvl w:val="1"/>
    </w:pPr>
    <w:rPr>
      <w:rFonts w:ascii="Arial" w:hAnsi="Arial" w:cs="Arial"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4F61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2E4F61"/>
    <w:rPr>
      <w:rFonts w:ascii="Arial" w:hAnsi="Arial" w:cs="Arial"/>
      <w:b/>
      <w:bCs/>
      <w:sz w:val="24"/>
      <w:szCs w:val="24"/>
      <w:lang w:val="de-DE" w:eastAsia="ar-SA" w:bidi="ar-SA"/>
    </w:rPr>
  </w:style>
  <w:style w:type="character" w:customStyle="1" w:styleId="berschrift2Zchn">
    <w:name w:val="Überschrift 2 Zchn"/>
    <w:link w:val="berschrift2"/>
    <w:rsid w:val="002E4F61"/>
    <w:rPr>
      <w:rFonts w:ascii="Arial" w:hAnsi="Arial" w:cs="Arial"/>
      <w:i/>
      <w:sz w:val="24"/>
      <w:szCs w:val="28"/>
      <w:lang w:val="de-DE" w:eastAsia="ar-SA" w:bidi="ar-SA"/>
    </w:rPr>
  </w:style>
  <w:style w:type="paragraph" w:styleId="Fuzeile">
    <w:name w:val="footer"/>
    <w:basedOn w:val="Standard"/>
    <w:link w:val="FuzeileZchn"/>
    <w:rsid w:val="00887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87799"/>
    <w:rPr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524158"/>
    <w:pPr>
      <w:ind w:left="708"/>
    </w:pPr>
  </w:style>
  <w:style w:type="paragraph" w:styleId="Sprechblasentext">
    <w:name w:val="Balloon Text"/>
    <w:basedOn w:val="Standard"/>
    <w:link w:val="SprechblasentextZchn"/>
    <w:rsid w:val="001A14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4FD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rsid w:val="000C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B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9687-6CD0-4506-B8D4-B12804B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zu den Fächern                          AWT und Wirtschaft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zu den Fächern                          AWT und Wirtschaft</dc:title>
  <dc:creator>beumel</dc:creator>
  <cp:lastModifiedBy>Sabine Oehm</cp:lastModifiedBy>
  <cp:revision>14</cp:revision>
  <cp:lastPrinted>2020-11-12T14:14:00Z</cp:lastPrinted>
  <dcterms:created xsi:type="dcterms:W3CDTF">2016-11-24T16:22:00Z</dcterms:created>
  <dcterms:modified xsi:type="dcterms:W3CDTF">2023-02-02T13:00:00Z</dcterms:modified>
</cp:coreProperties>
</file>